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4B" w:rsidRPr="00EB09F6" w:rsidRDefault="0058404B" w:rsidP="0058404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B09F6">
        <w:rPr>
          <w:rFonts w:ascii="Courier New" w:hAnsi="Courier New" w:cs="Courier New"/>
          <w:b/>
          <w:sz w:val="20"/>
          <w:szCs w:val="20"/>
        </w:rPr>
        <w:t>Tibolddaróci Közös Önkormányzati Hivatal</w:t>
      </w:r>
    </w:p>
    <w:p w:rsidR="0058404B" w:rsidRPr="00EB09F6" w:rsidRDefault="0058404B" w:rsidP="0058404B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EB09F6">
        <w:rPr>
          <w:rFonts w:ascii="Courier New" w:hAnsi="Courier New" w:cs="Courier New"/>
          <w:b/>
          <w:sz w:val="20"/>
          <w:szCs w:val="20"/>
        </w:rPr>
        <w:t>Sályi Kirendeltsége</w:t>
      </w:r>
    </w:p>
    <w:p w:rsidR="0058404B" w:rsidRPr="00EB09F6" w:rsidRDefault="0058404B" w:rsidP="0058404B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  <w:r w:rsidRPr="00EB09F6">
        <w:rPr>
          <w:rFonts w:ascii="Courier New" w:hAnsi="Courier New" w:cs="Courier New"/>
          <w:b/>
          <w:sz w:val="20"/>
          <w:szCs w:val="20"/>
          <w:u w:val="single"/>
        </w:rPr>
        <w:t>3425 Sály, Kossuth u. 63. sz. Tel</w:t>
      </w:r>
      <w:proofErr w:type="gramStart"/>
      <w:r w:rsidRPr="00EB09F6">
        <w:rPr>
          <w:rFonts w:ascii="Courier New" w:hAnsi="Courier New" w:cs="Courier New"/>
          <w:b/>
          <w:sz w:val="20"/>
          <w:szCs w:val="20"/>
          <w:u w:val="single"/>
        </w:rPr>
        <w:t>.:</w:t>
      </w:r>
      <w:proofErr w:type="gramEnd"/>
      <w:r w:rsidRPr="00EB09F6">
        <w:rPr>
          <w:rFonts w:ascii="Courier New" w:hAnsi="Courier New" w:cs="Courier New"/>
          <w:b/>
          <w:sz w:val="20"/>
          <w:szCs w:val="20"/>
          <w:u w:val="single"/>
        </w:rPr>
        <w:t xml:space="preserve"> 49/336-055  </w:t>
      </w:r>
    </w:p>
    <w:p w:rsidR="0058404B" w:rsidRPr="00EB09F6" w:rsidRDefault="0058404B" w:rsidP="0058404B">
      <w:pPr>
        <w:spacing w:after="0"/>
        <w:rPr>
          <w:rFonts w:ascii="Courier New" w:hAnsi="Courier New" w:cs="Courier New"/>
          <w:b/>
          <w:sz w:val="20"/>
          <w:szCs w:val="20"/>
          <w:u w:val="single"/>
        </w:rPr>
      </w:pPr>
    </w:p>
    <w:p w:rsidR="0058404B" w:rsidRPr="00EB09F6" w:rsidRDefault="00312997" w:rsidP="0058404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21-420</w:t>
      </w:r>
      <w:r w:rsidR="0058404B" w:rsidRPr="00EB09F6">
        <w:rPr>
          <w:rFonts w:ascii="Courier New" w:hAnsi="Courier New" w:cs="Courier New"/>
          <w:sz w:val="20"/>
          <w:szCs w:val="20"/>
        </w:rPr>
        <w:t xml:space="preserve">/2018. </w:t>
      </w:r>
    </w:p>
    <w:p w:rsidR="0058404B" w:rsidRDefault="0058404B" w:rsidP="0058404B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</w:p>
    <w:p w:rsidR="0058404B" w:rsidRPr="00EB09F6" w:rsidRDefault="0058404B" w:rsidP="0058404B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EB09F6">
        <w:rPr>
          <w:rFonts w:ascii="Courier New" w:hAnsi="Courier New" w:cs="Courier New"/>
          <w:sz w:val="20"/>
          <w:szCs w:val="20"/>
          <w:u w:val="single"/>
        </w:rPr>
        <w:t xml:space="preserve">K I V O N </w:t>
      </w:r>
      <w:proofErr w:type="gramStart"/>
      <w:r w:rsidRPr="00EB09F6">
        <w:rPr>
          <w:rFonts w:ascii="Courier New" w:hAnsi="Courier New" w:cs="Courier New"/>
          <w:sz w:val="20"/>
          <w:szCs w:val="20"/>
          <w:u w:val="single"/>
        </w:rPr>
        <w:t>A</w:t>
      </w:r>
      <w:proofErr w:type="gramEnd"/>
      <w:r w:rsidRPr="00EB09F6">
        <w:rPr>
          <w:rFonts w:ascii="Courier New" w:hAnsi="Courier New" w:cs="Courier New"/>
          <w:sz w:val="20"/>
          <w:szCs w:val="20"/>
          <w:u w:val="single"/>
        </w:rPr>
        <w:t xml:space="preserve"> T</w:t>
      </w:r>
    </w:p>
    <w:p w:rsidR="0058404B" w:rsidRPr="00EB09F6" w:rsidRDefault="0058404B" w:rsidP="0058404B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58404B" w:rsidRPr="00EB09F6" w:rsidRDefault="0058404B" w:rsidP="0058404B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B09F6">
        <w:rPr>
          <w:rFonts w:ascii="Courier New" w:hAnsi="Courier New" w:cs="Courier New"/>
          <w:sz w:val="20"/>
          <w:szCs w:val="20"/>
        </w:rPr>
        <w:t>Sály Községi Önkormányzat Képvise</w:t>
      </w:r>
      <w:r>
        <w:rPr>
          <w:rFonts w:ascii="Courier New" w:hAnsi="Courier New" w:cs="Courier New"/>
          <w:sz w:val="20"/>
          <w:szCs w:val="20"/>
        </w:rPr>
        <w:t>lő-testületének 2018. február 26</w:t>
      </w:r>
      <w:bookmarkStart w:id="0" w:name="_GoBack"/>
      <w:bookmarkEnd w:id="0"/>
      <w:r w:rsidRPr="00EB09F6">
        <w:rPr>
          <w:rFonts w:ascii="Courier New" w:hAnsi="Courier New" w:cs="Courier New"/>
          <w:sz w:val="20"/>
          <w:szCs w:val="20"/>
        </w:rPr>
        <w:t>. napján megtartott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B09F6">
        <w:rPr>
          <w:rFonts w:ascii="Courier New" w:hAnsi="Courier New" w:cs="Courier New"/>
          <w:sz w:val="20"/>
          <w:szCs w:val="20"/>
        </w:rPr>
        <w:t xml:space="preserve">ülése jegyzőkönyvéből:  </w:t>
      </w:r>
    </w:p>
    <w:p w:rsidR="0058404B" w:rsidRPr="00EB09F6" w:rsidRDefault="0058404B" w:rsidP="0058404B">
      <w:pPr>
        <w:spacing w:after="0"/>
        <w:rPr>
          <w:rFonts w:ascii="Courier New" w:hAnsi="Courier New" w:cs="Courier New"/>
          <w:sz w:val="20"/>
          <w:szCs w:val="20"/>
        </w:rPr>
      </w:pPr>
    </w:p>
    <w:p w:rsidR="0058404B" w:rsidRDefault="0058404B" w:rsidP="0058404B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58404B" w:rsidRDefault="0058404B" w:rsidP="0058404B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FF75C6">
        <w:rPr>
          <w:rFonts w:ascii="Courier New" w:hAnsi="Courier New" w:cs="Courier New"/>
          <w:b/>
          <w:sz w:val="20"/>
          <w:szCs w:val="20"/>
        </w:rPr>
        <w:t>Sály Község Önkormányzata Képviselő-testületének</w:t>
      </w:r>
    </w:p>
    <w:p w:rsidR="0058404B" w:rsidRDefault="0058404B" w:rsidP="0058404B">
      <w:r>
        <w:rPr>
          <w:rFonts w:ascii="Courier New" w:hAnsi="Courier New" w:cs="Courier New"/>
          <w:b/>
          <w:sz w:val="20"/>
          <w:szCs w:val="20"/>
          <w:u w:val="single"/>
        </w:rPr>
        <w:t xml:space="preserve">419/2018.(II.26.) önkormányzati határozata: </w:t>
      </w:r>
    </w:p>
    <w:p w:rsidR="0058404B" w:rsidRDefault="0058404B" w:rsidP="0058404B">
      <w:pPr>
        <w:autoSpaceDE w:val="0"/>
        <w:spacing w:line="360" w:lineRule="auto"/>
      </w:pPr>
      <w:r>
        <w:rPr>
          <w:rFonts w:ascii="Courier New" w:hAnsi="Courier New" w:cs="Courier New"/>
          <w:sz w:val="20"/>
          <w:szCs w:val="20"/>
          <w:u w:val="single"/>
        </w:rPr>
        <w:t>Tárgy:</w:t>
      </w:r>
      <w:r>
        <w:rPr>
          <w:rFonts w:ascii="Courier New" w:hAnsi="Courier New" w:cs="Courier New"/>
          <w:sz w:val="20"/>
          <w:szCs w:val="20"/>
        </w:rPr>
        <w:t xml:space="preserve"> Cseke Izabella Mónika óvodavezetői álláshely betöltésére vonatkozó pályázatának elbírálása.</w:t>
      </w:r>
    </w:p>
    <w:p w:rsidR="0058404B" w:rsidRDefault="0058404B" w:rsidP="0058404B">
      <w:pPr>
        <w:autoSpaceDE w:val="0"/>
        <w:spacing w:line="36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Sály  Község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Önkormányzatának Képviselő-testülete a nemzeti köznevelésről szóló 2011. évi CXC. törvény 83. § (2) bekezdés f) pontjában meghatározott </w:t>
      </w:r>
      <w:proofErr w:type="gramStart"/>
      <w:r>
        <w:rPr>
          <w:rFonts w:ascii="Courier New" w:hAnsi="Courier New" w:cs="Courier New"/>
          <w:sz w:val="20"/>
          <w:szCs w:val="20"/>
        </w:rPr>
        <w:t>jogkörében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eljárva, a közalkalmazottak jogállásáról szóló 1992. évi XXXIII. törvény 20/A.§ (1) bekezdése alapján a Sályi </w:t>
      </w:r>
      <w:proofErr w:type="spellStart"/>
      <w:r>
        <w:rPr>
          <w:rFonts w:ascii="Courier New" w:hAnsi="Courier New" w:cs="Courier New"/>
          <w:sz w:val="20"/>
          <w:szCs w:val="20"/>
        </w:rPr>
        <w:t>Hétszínvirág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Óvoda és Konyha óvodavezetői állásának betöltésére pályázatot benyújtó Cseke Izabella Mónika óvodavezetői megbízását – pályázata és képviselőtestületi személyes meghallgatása alapján – támogatja.</w:t>
      </w:r>
    </w:p>
    <w:p w:rsidR="0058404B" w:rsidRDefault="0058404B" w:rsidP="0058404B">
      <w:pPr>
        <w:autoSpaceDE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képviselő-testület Cseke Izabella Mónika vezetői megbízásáról a következő ülésén dönt, tekintettel arra, hogy a pályázó jelenleg még Jászboldogháza településen áll közalkalmazotti jogviszonyban.</w:t>
      </w:r>
    </w:p>
    <w:p w:rsidR="0058404B" w:rsidRDefault="0058404B" w:rsidP="0058404B">
      <w:pPr>
        <w:autoSpaceDE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Képviselő-testület a pályázó véleményét is figyelembe véve kezdeményezi jogviszonya áthelyezéssel történő megszüntetését.</w:t>
      </w:r>
    </w:p>
    <w:p w:rsidR="0058404B" w:rsidRDefault="0058404B" w:rsidP="0058404B">
      <w:pPr>
        <w:autoSpaceDE w:val="0"/>
        <w:spacing w:line="360" w:lineRule="auto"/>
      </w:pPr>
      <w:r>
        <w:rPr>
          <w:rFonts w:ascii="Courier New" w:hAnsi="Courier New" w:cs="Courier New"/>
          <w:sz w:val="20"/>
          <w:szCs w:val="20"/>
        </w:rPr>
        <w:t>A Képviselő-testület a pályázó vezetői megbízásához (kinevezéséhez) figyelembe fogja venni Sály Község Roma Nemzetiségi Önkormányzatának, az intézmény szülői közösségének és a felkért közoktatási szakértőnek a véleményét.</w:t>
      </w:r>
    </w:p>
    <w:p w:rsidR="0058404B" w:rsidRDefault="0058404B" w:rsidP="0058404B">
      <w:pPr>
        <w:autoSpaceDE w:val="0"/>
        <w:spacing w:line="360" w:lineRule="auto"/>
      </w:pPr>
      <w:r>
        <w:rPr>
          <w:rFonts w:ascii="Courier New" w:hAnsi="Courier New" w:cs="Courier New"/>
          <w:sz w:val="20"/>
          <w:szCs w:val="20"/>
          <w:u w:val="single"/>
        </w:rPr>
        <w:t>Határidő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 folyamatos</w:t>
      </w:r>
      <w:proofErr w:type="gramEnd"/>
    </w:p>
    <w:p w:rsidR="0058404B" w:rsidRPr="0058404B" w:rsidRDefault="0058404B" w:rsidP="0058404B">
      <w:r>
        <w:rPr>
          <w:rFonts w:ascii="Courier New" w:hAnsi="Courier New" w:cs="Courier New"/>
          <w:sz w:val="20"/>
          <w:szCs w:val="20"/>
          <w:u w:val="single"/>
        </w:rPr>
        <w:t>Felelős:</w:t>
      </w:r>
      <w:r>
        <w:rPr>
          <w:rFonts w:ascii="Courier New" w:hAnsi="Courier New" w:cs="Courier New"/>
          <w:sz w:val="20"/>
          <w:szCs w:val="20"/>
        </w:rPr>
        <w:t xml:space="preserve"> Fekete Jánosné polgármester</w:t>
      </w:r>
    </w:p>
    <w:p w:rsidR="0058404B" w:rsidRPr="00380F5C" w:rsidRDefault="0058404B" w:rsidP="0058404B">
      <w:pPr>
        <w:spacing w:after="0"/>
        <w:rPr>
          <w:rFonts w:ascii="Courier New" w:hAnsi="Courier New" w:cs="Courier New"/>
          <w:sz w:val="20"/>
          <w:szCs w:val="20"/>
          <w:u w:val="single"/>
        </w:rPr>
      </w:pPr>
    </w:p>
    <w:p w:rsidR="0058404B" w:rsidRPr="00380F5C" w:rsidRDefault="0058404B" w:rsidP="0058404B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Dr. Molnár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Sándor </w:t>
      </w:r>
      <w:r w:rsidRPr="00380F5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.</w:t>
      </w:r>
      <w:r w:rsidRPr="00380F5C">
        <w:rPr>
          <w:rFonts w:ascii="Courier New" w:hAnsi="Courier New" w:cs="Courier New"/>
          <w:sz w:val="20"/>
          <w:szCs w:val="20"/>
        </w:rPr>
        <w:tab/>
      </w:r>
      <w:r w:rsidRPr="00380F5C">
        <w:rPr>
          <w:rFonts w:ascii="Courier New" w:hAnsi="Courier New" w:cs="Courier New"/>
          <w:sz w:val="20"/>
          <w:szCs w:val="20"/>
        </w:rPr>
        <w:tab/>
      </w:r>
      <w:r w:rsidRPr="00380F5C">
        <w:rPr>
          <w:rFonts w:ascii="Courier New" w:hAnsi="Courier New" w:cs="Courier New"/>
          <w:sz w:val="20"/>
          <w:szCs w:val="20"/>
        </w:rPr>
        <w:tab/>
      </w:r>
      <w:r w:rsidRPr="00380F5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Fekete Jánosné </w:t>
      </w:r>
      <w:proofErr w:type="spellStart"/>
      <w:r>
        <w:rPr>
          <w:rFonts w:ascii="Courier New" w:hAnsi="Courier New" w:cs="Courier New"/>
          <w:sz w:val="20"/>
          <w:szCs w:val="20"/>
        </w:rPr>
        <w:t>sk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</w:p>
    <w:p w:rsidR="0058404B" w:rsidRPr="00380F5C" w:rsidRDefault="0058404B" w:rsidP="0058404B">
      <w:pPr>
        <w:spacing w:after="0"/>
        <w:rPr>
          <w:rFonts w:ascii="Courier New" w:hAnsi="Courier New" w:cs="Courier New"/>
          <w:sz w:val="20"/>
          <w:szCs w:val="20"/>
        </w:rPr>
      </w:pPr>
      <w:r w:rsidRPr="00380F5C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380F5C">
        <w:rPr>
          <w:rFonts w:ascii="Courier New" w:hAnsi="Courier New" w:cs="Courier New"/>
          <w:sz w:val="20"/>
          <w:szCs w:val="20"/>
        </w:rPr>
        <w:t>jegyző</w:t>
      </w:r>
      <w:proofErr w:type="gramEnd"/>
      <w:r w:rsidRPr="00380F5C">
        <w:rPr>
          <w:rFonts w:ascii="Courier New" w:hAnsi="Courier New" w:cs="Courier New"/>
          <w:sz w:val="20"/>
          <w:szCs w:val="20"/>
        </w:rPr>
        <w:tab/>
      </w:r>
      <w:r w:rsidRPr="00380F5C">
        <w:rPr>
          <w:rFonts w:ascii="Courier New" w:hAnsi="Courier New" w:cs="Courier New"/>
          <w:sz w:val="20"/>
          <w:szCs w:val="20"/>
        </w:rPr>
        <w:tab/>
      </w:r>
      <w:r w:rsidRPr="00380F5C">
        <w:rPr>
          <w:rFonts w:ascii="Courier New" w:hAnsi="Courier New" w:cs="Courier New"/>
          <w:sz w:val="20"/>
          <w:szCs w:val="20"/>
        </w:rPr>
        <w:tab/>
      </w:r>
      <w:r w:rsidRPr="00380F5C">
        <w:rPr>
          <w:rFonts w:ascii="Courier New" w:hAnsi="Courier New" w:cs="Courier New"/>
          <w:sz w:val="20"/>
          <w:szCs w:val="20"/>
        </w:rPr>
        <w:tab/>
      </w:r>
      <w:r w:rsidRPr="00380F5C">
        <w:rPr>
          <w:rFonts w:ascii="Courier New" w:hAnsi="Courier New" w:cs="Courier New"/>
          <w:sz w:val="20"/>
          <w:szCs w:val="20"/>
        </w:rPr>
        <w:tab/>
        <w:t xml:space="preserve">       polgármester</w:t>
      </w:r>
    </w:p>
    <w:p w:rsidR="0058404B" w:rsidRDefault="0058404B" w:rsidP="0058404B">
      <w:pPr>
        <w:spacing w:after="0"/>
        <w:rPr>
          <w:rFonts w:ascii="Courier New" w:hAnsi="Courier New" w:cs="Courier New"/>
          <w:sz w:val="20"/>
          <w:szCs w:val="20"/>
        </w:rPr>
      </w:pPr>
    </w:p>
    <w:p w:rsidR="0058404B" w:rsidRDefault="0058404B" w:rsidP="0058404B">
      <w:pPr>
        <w:spacing w:after="0"/>
        <w:rPr>
          <w:rFonts w:ascii="Courier New" w:hAnsi="Courier New" w:cs="Courier New"/>
          <w:sz w:val="20"/>
          <w:szCs w:val="20"/>
        </w:rPr>
      </w:pPr>
    </w:p>
    <w:p w:rsidR="004E2F5E" w:rsidRPr="0058404B" w:rsidRDefault="0058404B" w:rsidP="0058404B">
      <w:pPr>
        <w:spacing w:after="0"/>
        <w:rPr>
          <w:rFonts w:ascii="Courier New" w:hAnsi="Courier New" w:cs="Courier New"/>
          <w:sz w:val="20"/>
          <w:szCs w:val="20"/>
        </w:rPr>
      </w:pPr>
      <w:r w:rsidRPr="00380F5C">
        <w:rPr>
          <w:rFonts w:ascii="Courier New" w:hAnsi="Courier New" w:cs="Courier New"/>
          <w:sz w:val="20"/>
          <w:szCs w:val="20"/>
        </w:rPr>
        <w:t>A kivonat hiteléül:</w:t>
      </w:r>
    </w:p>
    <w:sectPr w:rsidR="004E2F5E" w:rsidRPr="0058404B" w:rsidSect="006F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04B"/>
    <w:rsid w:val="00312997"/>
    <w:rsid w:val="004E2F5E"/>
    <w:rsid w:val="0058404B"/>
    <w:rsid w:val="006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04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8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04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2018-06-06T10:36:00Z</cp:lastPrinted>
  <dcterms:created xsi:type="dcterms:W3CDTF">2018-06-06T10:34:00Z</dcterms:created>
  <dcterms:modified xsi:type="dcterms:W3CDTF">2018-06-13T07:24:00Z</dcterms:modified>
</cp:coreProperties>
</file>